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7AB6" w:rsidRDefault="00782E2F">
      <w:pPr>
        <w:pStyle w:val="Normal1"/>
        <w:spacing w:before="100"/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   Partners</w:t>
      </w:r>
      <w:proofErr w:type="gramStart"/>
      <w:r>
        <w:rPr>
          <w:rFonts w:ascii="Comic Sans MS" w:eastAsia="Comic Sans MS" w:hAnsi="Comic Sans MS" w:cs="Comic Sans MS"/>
          <w:b/>
          <w:sz w:val="18"/>
          <w:szCs w:val="18"/>
        </w:rPr>
        <w:t>:_</w:t>
      </w:r>
      <w:proofErr w:type="gramEnd"/>
      <w:r>
        <w:rPr>
          <w:rFonts w:ascii="Comic Sans MS" w:eastAsia="Comic Sans MS" w:hAnsi="Comic Sans MS" w:cs="Comic Sans MS"/>
          <w:b/>
          <w:sz w:val="18"/>
          <w:szCs w:val="18"/>
        </w:rPr>
        <w:t>________________________________________________________  Explorer: ___________________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             </w:t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br/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tab/>
      </w:r>
      <w:r>
        <w:rPr>
          <w:rFonts w:ascii="Comic Sans MS" w:eastAsia="Comic Sans MS" w:hAnsi="Comic Sans MS" w:cs="Comic Sans MS"/>
          <w:b/>
          <w:sz w:val="32"/>
          <w:szCs w:val="32"/>
        </w:rPr>
        <w:tab/>
        <w:t xml:space="preserve">             Explorer Museum - Project Rubric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675033</wp:posOffset>
            </wp:positionH>
            <wp:positionV relativeFrom="paragraph">
              <wp:posOffset>178904</wp:posOffset>
            </wp:positionV>
            <wp:extent cx="1289105" cy="930303"/>
            <wp:effectExtent l="0" t="0" r="0" b="0"/>
            <wp:wrapNone/>
            <wp:docPr id="1" name="image01.png" descr="C:\Documents and Settings\Administrator\Local Settings\Temporary Internet Files\Content.IE5\87QI3AS8\MC90005102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:\Documents and Settings\Administrator\Local Settings\Temporary Internet Files\Content.IE5\87QI3AS8\MC900051020[1].wm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105" cy="930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1160" w:type="dxa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1260"/>
        <w:gridCol w:w="1260"/>
      </w:tblGrid>
      <w:tr w:rsidR="004A7AB6">
        <w:tc>
          <w:tcPr>
            <w:tcW w:w="864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                     </w:t>
            </w: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 xml:space="preserve"> Requirements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Student Grade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Points </w:t>
            </w:r>
          </w:p>
          <w:p w:rsidR="004A7AB6" w:rsidRDefault="00782E2F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Possible</w:t>
            </w:r>
          </w:p>
        </w:tc>
      </w:tr>
      <w:tr w:rsidR="004A7AB6">
        <w:tc>
          <w:tcPr>
            <w:tcW w:w="8640" w:type="dxa"/>
            <w:shd w:val="clear" w:color="auto" w:fill="D9D9D9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Elements of Your Exhibit:</w:t>
            </w:r>
            <w:r>
              <w:rPr>
                <w:rFonts w:ascii="Courier New" w:eastAsia="Courier New" w:hAnsi="Courier New" w:cs="Courier New"/>
              </w:rPr>
              <w:t xml:space="preserve">  Use the following items to </w:t>
            </w:r>
            <w:r w:rsidR="00F87C0D">
              <w:rPr>
                <w:rFonts w:ascii="Courier New" w:eastAsia="Courier New" w:hAnsi="Courier New" w:cs="Courier New"/>
              </w:rPr>
              <w:t xml:space="preserve">research, </w:t>
            </w:r>
            <w:r>
              <w:rPr>
                <w:rFonts w:ascii="Courier New" w:eastAsia="Courier New" w:hAnsi="Courier New" w:cs="Courier New"/>
              </w:rPr>
              <w:t>display</w:t>
            </w:r>
            <w:r w:rsidR="00F87C0D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 xml:space="preserve"> and present your explorer.  Be creative with your display format.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shd w:val="clear" w:color="auto" w:fill="D9D9D9"/>
          </w:tcPr>
          <w:p w:rsidR="004A7AB6" w:rsidRDefault="004A7AB6">
            <w:pPr>
              <w:pStyle w:val="Normal1"/>
              <w:contextualSpacing w:val="0"/>
            </w:pPr>
          </w:p>
        </w:tc>
      </w:tr>
      <w:tr w:rsidR="004A7AB6" w:rsidTr="00F87C0D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1"/>
              </w:numPr>
              <w:ind w:hanging="3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Notes Page</w:t>
            </w:r>
          </w:p>
          <w:p w:rsidR="004A7AB6" w:rsidRDefault="00782E2F">
            <w:pPr>
              <w:pStyle w:val="Normal1"/>
              <w:numPr>
                <w:ilvl w:val="1"/>
                <w:numId w:val="1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Notes Page completely filled out </w:t>
            </w:r>
          </w:p>
          <w:p w:rsidR="004A7AB6" w:rsidRDefault="00782E2F">
            <w:pPr>
              <w:pStyle w:val="Normal1"/>
              <w:numPr>
                <w:ilvl w:val="1"/>
                <w:numId w:val="1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cite your sources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F87C0D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Title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Explorer’s Name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Country of Origin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Dates of Exploration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</w:t>
            </w:r>
            <w:r w:rsidR="00A03240">
              <w:rPr>
                <w:rFonts w:ascii="Comic Sans MS" w:eastAsia="Comic Sans MS" w:hAnsi="Comic Sans MS" w:cs="Comic Sans MS"/>
                <w:sz w:val="22"/>
                <w:szCs w:val="22"/>
              </w:rPr>
              <w:t>10</w:t>
            </w:r>
          </w:p>
        </w:tc>
      </w:tr>
      <w:tr w:rsidR="004A7AB6" w:rsidTr="00F87C0D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Basic Information Sheet</w:t>
            </w:r>
          </w:p>
          <w:p w:rsidR="004A7AB6" w:rsidRDefault="00782E2F">
            <w:pPr>
              <w:pStyle w:val="Normal1"/>
              <w:numPr>
                <w:ilvl w:val="1"/>
                <w:numId w:val="3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Reasons/</w:t>
            </w:r>
            <w:r w:rsidR="00A03240">
              <w:rPr>
                <w:rFonts w:ascii="Courier New" w:eastAsia="Courier New" w:hAnsi="Courier New" w:cs="Courier New"/>
                <w:sz w:val="20"/>
                <w:szCs w:val="20"/>
              </w:rPr>
              <w:t>Goals for Exploration (minimum 1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  <w:p w:rsidR="004A7AB6" w:rsidRDefault="00A03240">
            <w:pPr>
              <w:pStyle w:val="Normal1"/>
              <w:numPr>
                <w:ilvl w:val="1"/>
                <w:numId w:val="3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Positive Impacts (minimum 1</w:t>
            </w:r>
            <w:r w:rsidR="00782E2F"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  <w:p w:rsidR="004A7AB6" w:rsidRDefault="00A03240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Negative Impacts (minimum 1</w:t>
            </w:r>
            <w:r w:rsidR="00782E2F">
              <w:rPr>
                <w:rFonts w:ascii="Courier New" w:eastAsia="Courier New" w:hAnsi="Courier New" w:cs="Courier New"/>
                <w:sz w:val="20"/>
                <w:szCs w:val="20"/>
              </w:rPr>
              <w:t>)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Include an image of your explorer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F87C0D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Artifact #1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21st Century Journal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Create a 21st century version of a journal.  You will log the experiences of your explorer's journey as if they had access to social media.  Your posts must match the format of your chosen social media page. </w:t>
            </w:r>
          </w:p>
          <w:p w:rsidR="004A7AB6" w:rsidRDefault="00A03240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Must include 2-3</w:t>
            </w:r>
            <w:r w:rsidR="00782E2F">
              <w:rPr>
                <w:rFonts w:ascii="Courier New" w:eastAsia="Courier New" w:hAnsi="Courier New" w:cs="Courier New"/>
                <w:sz w:val="20"/>
                <w:szCs w:val="20"/>
              </w:rPr>
              <w:t xml:space="preserve"> posts </w:t>
            </w:r>
            <w:r w:rsidR="00782E2F">
              <w:rPr>
                <w:rFonts w:ascii="Courier New" w:eastAsia="Courier New" w:hAnsi="Courier New" w:cs="Courier New"/>
                <w:sz w:val="20"/>
                <w:szCs w:val="20"/>
              </w:rPr>
              <w:br/>
              <w:t xml:space="preserve">   * Ideas for Journal: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Facebook posts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Instagram posts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Series of Twitter posts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F87C0D">
        <w:tc>
          <w:tcPr>
            <w:tcW w:w="8640" w:type="dxa"/>
          </w:tcPr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Artifact #2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  <w:u w:val="single"/>
              </w:rPr>
              <w:t>Explorers Tool Advertisement: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Create advertisement for an important navigational tool that was used during the Age of Exploration.  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Could be a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video(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>like a commercial) or it could be written.</w:t>
            </w:r>
          </w:p>
          <w:p w:rsidR="004A7AB6" w:rsidRDefault="00782E2F">
            <w:pPr>
              <w:pStyle w:val="Normal1"/>
              <w:numPr>
                <w:ilvl w:val="1"/>
                <w:numId w:val="2"/>
              </w:numPr>
              <w:ind w:hanging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Advertisement should include image of tool, what it was used for, famous explorers who may have used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it,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and a price).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Compass               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Astrolabe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Telescope</w:t>
            </w:r>
          </w:p>
          <w:p w:rsidR="004A7AB6" w:rsidRDefault="00782E2F">
            <w:pPr>
              <w:pStyle w:val="Normal1"/>
              <w:numPr>
                <w:ilvl w:val="2"/>
                <w:numId w:val="2"/>
              </w:numPr>
              <w:ind w:hanging="36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Caravel</w:t>
            </w: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/20</w:t>
            </w:r>
          </w:p>
        </w:tc>
      </w:tr>
      <w:tr w:rsidR="004A7AB6" w:rsidTr="00F87C0D">
        <w:tc>
          <w:tcPr>
            <w:tcW w:w="8640" w:type="dxa"/>
            <w:shd w:val="clear" w:color="auto" w:fill="D9D9D9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Overall Product/Presentation: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</w:t>
            </w:r>
          </w:p>
          <w:p w:rsidR="004A7AB6" w:rsidRDefault="00782E2F">
            <w:pPr>
              <w:pStyle w:val="Normal1"/>
              <w:numPr>
                <w:ilvl w:val="0"/>
                <w:numId w:val="2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final product should be neat, creative and well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laid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out. 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/10</w:t>
            </w:r>
          </w:p>
        </w:tc>
      </w:tr>
      <w:tr w:rsidR="004A7AB6" w:rsidTr="00F87C0D">
        <w:trPr>
          <w:trHeight w:val="760"/>
        </w:trPr>
        <w:tc>
          <w:tcPr>
            <w:tcW w:w="8640" w:type="dxa"/>
          </w:tcPr>
          <w:p w:rsidR="004A7AB6" w:rsidRDefault="00782E2F">
            <w:pPr>
              <w:pStyle w:val="Normal1"/>
              <w:contextualSpacing w:val="0"/>
            </w:pPr>
            <w:r>
              <w:rPr>
                <w:rFonts w:ascii="Comic Sans MS" w:eastAsia="Comic Sans MS" w:hAnsi="Comic Sans MS" w:cs="Comic Sans MS"/>
                <w:b/>
              </w:rPr>
              <w:t>COMMENTS:</w:t>
            </w:r>
          </w:p>
          <w:p w:rsidR="004A7AB6" w:rsidRDefault="004A7AB6">
            <w:pPr>
              <w:pStyle w:val="Normal1"/>
              <w:contextualSpacing w:val="0"/>
            </w:pPr>
          </w:p>
        </w:tc>
        <w:tc>
          <w:tcPr>
            <w:tcW w:w="1260" w:type="dxa"/>
          </w:tcPr>
          <w:p w:rsidR="004A7AB6" w:rsidRDefault="004A7AB6">
            <w:pPr>
              <w:pStyle w:val="Normal1"/>
              <w:contextualSpacing w:val="0"/>
            </w:pPr>
          </w:p>
          <w:p w:rsidR="004A7AB6" w:rsidRDefault="004A7AB6">
            <w:pPr>
              <w:pStyle w:val="Normal1"/>
              <w:contextualSpacing w:val="0"/>
              <w:jc w:val="center"/>
            </w:pPr>
          </w:p>
        </w:tc>
        <w:tc>
          <w:tcPr>
            <w:tcW w:w="1260" w:type="dxa"/>
            <w:vAlign w:val="center"/>
          </w:tcPr>
          <w:p w:rsidR="004A7AB6" w:rsidRDefault="004A7AB6" w:rsidP="00F87C0D">
            <w:pPr>
              <w:pStyle w:val="Normal1"/>
              <w:contextualSpacing w:val="0"/>
              <w:jc w:val="center"/>
            </w:pPr>
          </w:p>
          <w:p w:rsidR="004A7AB6" w:rsidRDefault="00782E2F" w:rsidP="00F87C0D">
            <w:pPr>
              <w:pStyle w:val="Normal1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</w:rPr>
              <w:t>/100</w:t>
            </w:r>
          </w:p>
        </w:tc>
      </w:tr>
    </w:tbl>
    <w:p w:rsidR="004A7AB6" w:rsidRDefault="004A7AB6">
      <w:pPr>
        <w:pStyle w:val="Normal1"/>
      </w:pPr>
      <w:bookmarkStart w:id="0" w:name="_GoBack"/>
      <w:bookmarkEnd w:id="0"/>
    </w:p>
    <w:sectPr w:rsidR="004A7AB6" w:rsidSect="004A7AB6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89D"/>
    <w:multiLevelType w:val="multilevel"/>
    <w:tmpl w:val="B038DE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09E7593"/>
    <w:multiLevelType w:val="multilevel"/>
    <w:tmpl w:val="CC4866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40004D6"/>
    <w:multiLevelType w:val="multilevel"/>
    <w:tmpl w:val="5F42C6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AB6"/>
    <w:rsid w:val="004A7AB6"/>
    <w:rsid w:val="00782E2F"/>
    <w:rsid w:val="00A03240"/>
    <w:rsid w:val="00B22C0A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="Californian FB" w:hAnsi="Californian FB" w:cs="Californian FB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0A"/>
  </w:style>
  <w:style w:type="paragraph" w:styleId="Heading1">
    <w:name w:val="heading 1"/>
    <w:basedOn w:val="Normal1"/>
    <w:next w:val="Normal1"/>
    <w:rsid w:val="004A7AB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7AB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7AB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A7AB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A7AB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7AB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7AB6"/>
  </w:style>
  <w:style w:type="paragraph" w:styleId="Title">
    <w:name w:val="Title"/>
    <w:basedOn w:val="Normal1"/>
    <w:next w:val="Normal1"/>
    <w:rsid w:val="004A7AB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7A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7AB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Hailee Klauka</cp:lastModifiedBy>
  <cp:revision>3</cp:revision>
  <dcterms:created xsi:type="dcterms:W3CDTF">2015-07-16T11:40:00Z</dcterms:created>
  <dcterms:modified xsi:type="dcterms:W3CDTF">2015-07-20T15:27:00Z</dcterms:modified>
</cp:coreProperties>
</file>