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BC" w:rsidRPr="00B9241B" w:rsidRDefault="00D91D31" w:rsidP="00BA67BC">
      <w:pPr>
        <w:jc w:val="center"/>
        <w:rPr>
          <w:rFonts w:ascii="Comic Sans MS" w:hAnsi="Comic Sans MS"/>
          <w:sz w:val="22"/>
          <w:szCs w:val="22"/>
        </w:rPr>
      </w:pPr>
      <w:r w:rsidRPr="00817653">
        <w:rPr>
          <w:rFonts w:ascii="Comic Sans MS" w:hAnsi="Comic Sans MS"/>
          <w:b/>
          <w:noProof/>
          <w:sz w:val="22"/>
          <w:szCs w:val="22"/>
        </w:rPr>
        <w:drawing>
          <wp:anchor distT="0" distB="0" distL="114300" distR="114300" simplePos="0" relativeHeight="251657216" behindDoc="0" locked="0" layoutInCell="1" allowOverlap="1">
            <wp:simplePos x="0" y="0"/>
            <wp:positionH relativeFrom="column">
              <wp:posOffset>190500</wp:posOffset>
            </wp:positionH>
            <wp:positionV relativeFrom="paragraph">
              <wp:posOffset>-120015</wp:posOffset>
            </wp:positionV>
            <wp:extent cx="990600" cy="952500"/>
            <wp:effectExtent l="19050" t="0" r="0" b="0"/>
            <wp:wrapSquare wrapText="bothSides"/>
            <wp:docPr id="1" name="Picture 1" descr="MPj0438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5040000[1]"/>
                    <pic:cNvPicPr>
                      <a:picLocks noChangeAspect="1" noChangeArrowheads="1"/>
                    </pic:cNvPicPr>
                  </pic:nvPicPr>
                  <pic:blipFill>
                    <a:blip r:embed="rId7" cstate="print"/>
                    <a:srcRect/>
                    <a:stretch>
                      <a:fillRect/>
                    </a:stretch>
                  </pic:blipFill>
                  <pic:spPr bwMode="auto">
                    <a:xfrm>
                      <a:off x="0" y="0"/>
                      <a:ext cx="990600" cy="952500"/>
                    </a:xfrm>
                    <a:prstGeom prst="rect">
                      <a:avLst/>
                    </a:prstGeom>
                    <a:noFill/>
                    <a:ln w="9525">
                      <a:noFill/>
                      <a:miter lim="800000"/>
                      <a:headEnd/>
                      <a:tailEnd/>
                    </a:ln>
                  </pic:spPr>
                </pic:pic>
              </a:graphicData>
            </a:graphic>
          </wp:anchor>
        </w:drawing>
      </w:r>
      <w:r w:rsidR="00B9241B">
        <w:rPr>
          <w:rFonts w:ascii="Comic Sans MS" w:hAnsi="Comic Sans MS"/>
          <w:b/>
          <w:sz w:val="22"/>
          <w:szCs w:val="22"/>
        </w:rPr>
        <w:t xml:space="preserve">Social Studies </w:t>
      </w:r>
      <w:r w:rsidR="00BA67BC" w:rsidRPr="00817653">
        <w:rPr>
          <w:rFonts w:ascii="Comic Sans MS" w:hAnsi="Comic Sans MS"/>
          <w:b/>
          <w:sz w:val="22"/>
          <w:szCs w:val="22"/>
        </w:rPr>
        <w:t>Syllabus</w:t>
      </w:r>
    </w:p>
    <w:p w:rsidR="00BA67BC" w:rsidRPr="00817653" w:rsidRDefault="00BA67BC" w:rsidP="00BA67BC">
      <w:pPr>
        <w:jc w:val="center"/>
        <w:rPr>
          <w:rFonts w:ascii="Comic Sans MS" w:hAnsi="Comic Sans MS"/>
          <w:b/>
          <w:sz w:val="22"/>
          <w:szCs w:val="22"/>
        </w:rPr>
      </w:pPr>
      <w:r w:rsidRPr="00817653">
        <w:rPr>
          <w:rFonts w:ascii="Comic Sans MS" w:hAnsi="Comic Sans MS"/>
          <w:b/>
          <w:sz w:val="22"/>
          <w:szCs w:val="22"/>
        </w:rPr>
        <w:t xml:space="preserve">Salem Middle School </w:t>
      </w:r>
      <w:r w:rsidR="00B9241B">
        <w:rPr>
          <w:rFonts w:ascii="Comic Sans MS" w:hAnsi="Comic Sans MS"/>
          <w:b/>
          <w:sz w:val="22"/>
          <w:szCs w:val="22"/>
        </w:rPr>
        <w:t>201</w:t>
      </w:r>
      <w:r w:rsidR="008E7CB8">
        <w:rPr>
          <w:rFonts w:ascii="Comic Sans MS" w:hAnsi="Comic Sans MS"/>
          <w:b/>
          <w:sz w:val="22"/>
          <w:szCs w:val="22"/>
        </w:rPr>
        <w:t>4</w:t>
      </w:r>
      <w:r w:rsidR="00B9241B">
        <w:rPr>
          <w:rFonts w:ascii="Comic Sans MS" w:hAnsi="Comic Sans MS"/>
          <w:b/>
          <w:sz w:val="22"/>
          <w:szCs w:val="22"/>
        </w:rPr>
        <w:t>-201</w:t>
      </w:r>
      <w:r w:rsidR="008E7CB8">
        <w:rPr>
          <w:rFonts w:ascii="Comic Sans MS" w:hAnsi="Comic Sans MS"/>
          <w:b/>
          <w:sz w:val="22"/>
          <w:szCs w:val="22"/>
        </w:rPr>
        <w:t>5</w:t>
      </w:r>
    </w:p>
    <w:p w:rsidR="000A52DD" w:rsidRPr="00817653" w:rsidRDefault="000A52DD" w:rsidP="000A52DD">
      <w:pPr>
        <w:jc w:val="center"/>
        <w:rPr>
          <w:rFonts w:ascii="Comic Sans MS" w:hAnsi="Comic Sans MS"/>
          <w:sz w:val="22"/>
          <w:szCs w:val="22"/>
        </w:rPr>
      </w:pPr>
    </w:p>
    <w:p w:rsidR="00BA67BC" w:rsidRPr="00817653" w:rsidRDefault="00BA67BC" w:rsidP="00BA67BC">
      <w:pPr>
        <w:rPr>
          <w:rFonts w:ascii="Comic Sans MS" w:hAnsi="Comic Sans MS"/>
          <w:b/>
          <w:bCs/>
          <w:sz w:val="22"/>
          <w:szCs w:val="22"/>
          <w:u w:val="single"/>
        </w:rPr>
      </w:pPr>
      <w:r w:rsidRPr="00817653">
        <w:rPr>
          <w:rFonts w:ascii="Comic Sans MS" w:hAnsi="Comic Sans MS"/>
          <w:b/>
          <w:bCs/>
          <w:sz w:val="22"/>
          <w:szCs w:val="22"/>
          <w:u w:val="single"/>
        </w:rPr>
        <w:t>Classroom Expectations:</w:t>
      </w:r>
    </w:p>
    <w:p w:rsidR="00BA67BC" w:rsidRPr="00817653" w:rsidRDefault="00BA67BC" w:rsidP="00BA67BC">
      <w:pPr>
        <w:numPr>
          <w:ilvl w:val="0"/>
          <w:numId w:val="3"/>
        </w:numPr>
        <w:rPr>
          <w:rFonts w:ascii="Comic Sans MS" w:hAnsi="Comic Sans MS"/>
          <w:sz w:val="22"/>
          <w:szCs w:val="22"/>
        </w:rPr>
      </w:pPr>
      <w:r w:rsidRPr="00817653">
        <w:rPr>
          <w:rFonts w:ascii="Comic Sans MS" w:hAnsi="Comic Sans MS"/>
          <w:sz w:val="22"/>
          <w:szCs w:val="22"/>
        </w:rPr>
        <w:t xml:space="preserve">Arrive on time, be prepared, and </w:t>
      </w:r>
      <w:r w:rsidRPr="00817653">
        <w:rPr>
          <w:rFonts w:ascii="Comic Sans MS" w:hAnsi="Comic Sans MS"/>
          <w:b/>
          <w:sz w:val="22"/>
          <w:szCs w:val="22"/>
        </w:rPr>
        <w:t>PARTICIPAT</w:t>
      </w:r>
      <w:r w:rsidRPr="00817653">
        <w:rPr>
          <w:rFonts w:ascii="Comic Sans MS" w:hAnsi="Comic Sans MS"/>
          <w:sz w:val="22"/>
          <w:szCs w:val="22"/>
        </w:rPr>
        <w:t>E in a positive manner.</w:t>
      </w:r>
    </w:p>
    <w:p w:rsidR="00BA67BC" w:rsidRPr="00817653" w:rsidRDefault="00BA67BC" w:rsidP="00BA67BC">
      <w:pPr>
        <w:numPr>
          <w:ilvl w:val="0"/>
          <w:numId w:val="3"/>
        </w:numPr>
        <w:rPr>
          <w:rFonts w:ascii="Comic Sans MS" w:hAnsi="Comic Sans MS"/>
          <w:sz w:val="22"/>
          <w:szCs w:val="22"/>
        </w:rPr>
      </w:pPr>
      <w:r w:rsidRPr="00817653">
        <w:rPr>
          <w:rFonts w:ascii="Comic Sans MS" w:hAnsi="Comic Sans MS"/>
          <w:sz w:val="22"/>
          <w:szCs w:val="22"/>
        </w:rPr>
        <w:t>Respect the rights of others.</w:t>
      </w:r>
    </w:p>
    <w:p w:rsidR="00BA67BC" w:rsidRPr="00817653" w:rsidRDefault="00BA67BC" w:rsidP="00BA67BC">
      <w:pPr>
        <w:numPr>
          <w:ilvl w:val="0"/>
          <w:numId w:val="3"/>
        </w:numPr>
        <w:rPr>
          <w:rFonts w:ascii="Comic Sans MS" w:hAnsi="Comic Sans MS"/>
          <w:sz w:val="22"/>
          <w:szCs w:val="22"/>
        </w:rPr>
      </w:pPr>
      <w:r w:rsidRPr="00817653">
        <w:rPr>
          <w:rFonts w:ascii="Comic Sans MS" w:hAnsi="Comic Sans MS"/>
          <w:sz w:val="22"/>
          <w:szCs w:val="22"/>
        </w:rPr>
        <w:t>Appropriate behavior and language is expected at all times.</w:t>
      </w:r>
    </w:p>
    <w:p w:rsidR="00BA67BC" w:rsidRPr="00817653" w:rsidRDefault="00BA67BC" w:rsidP="00BA67BC">
      <w:pPr>
        <w:numPr>
          <w:ilvl w:val="0"/>
          <w:numId w:val="3"/>
        </w:numPr>
        <w:rPr>
          <w:rFonts w:ascii="Comic Sans MS" w:hAnsi="Comic Sans MS"/>
          <w:sz w:val="22"/>
          <w:szCs w:val="22"/>
        </w:rPr>
      </w:pPr>
      <w:r w:rsidRPr="00817653">
        <w:rPr>
          <w:rFonts w:ascii="Comic Sans MS" w:hAnsi="Comic Sans MS"/>
          <w:sz w:val="22"/>
          <w:szCs w:val="22"/>
        </w:rPr>
        <w:t>Do NOT bring non-instructional items to school.</w:t>
      </w:r>
    </w:p>
    <w:p w:rsidR="00BA67BC" w:rsidRPr="00817653" w:rsidRDefault="00BA67BC" w:rsidP="00BA67BC">
      <w:pPr>
        <w:numPr>
          <w:ilvl w:val="0"/>
          <w:numId w:val="3"/>
        </w:numPr>
        <w:rPr>
          <w:rFonts w:ascii="Comic Sans MS" w:hAnsi="Comic Sans MS"/>
          <w:sz w:val="22"/>
          <w:szCs w:val="22"/>
        </w:rPr>
      </w:pPr>
      <w:r w:rsidRPr="00817653">
        <w:rPr>
          <w:rFonts w:ascii="Comic Sans MS" w:hAnsi="Comic Sans MS"/>
          <w:sz w:val="22"/>
          <w:szCs w:val="22"/>
        </w:rPr>
        <w:t>Your agenda is to be with you AT ALL TIMES.</w:t>
      </w:r>
    </w:p>
    <w:p w:rsidR="00BA67BC" w:rsidRPr="00817653" w:rsidRDefault="00BA67BC" w:rsidP="00BA67BC">
      <w:pPr>
        <w:ind w:left="1080"/>
        <w:rPr>
          <w:rFonts w:ascii="Comic Sans MS" w:hAnsi="Comic Sans MS"/>
          <w:sz w:val="22"/>
          <w:szCs w:val="22"/>
        </w:rPr>
      </w:pPr>
      <w:r w:rsidRPr="00817653">
        <w:rPr>
          <w:rFonts w:ascii="Comic Sans MS" w:hAnsi="Comic Sans MS"/>
          <w:sz w:val="22"/>
          <w:szCs w:val="22"/>
        </w:rPr>
        <w:t>*Each class may add expectations as needed to govern itself more effectively.</w:t>
      </w:r>
    </w:p>
    <w:p w:rsidR="00032A25" w:rsidRPr="00B9241B" w:rsidRDefault="00032A25" w:rsidP="00BA67BC">
      <w:pPr>
        <w:rPr>
          <w:rFonts w:ascii="Comic Sans MS" w:hAnsi="Comic Sans MS"/>
          <w:sz w:val="16"/>
          <w:szCs w:val="22"/>
        </w:rPr>
      </w:pPr>
    </w:p>
    <w:p w:rsidR="004A2E14" w:rsidRPr="00817653" w:rsidRDefault="00BA67BC" w:rsidP="00817653">
      <w:pPr>
        <w:rPr>
          <w:rFonts w:ascii="Comic Sans MS" w:hAnsi="Comic Sans MS"/>
          <w:sz w:val="22"/>
          <w:szCs w:val="22"/>
        </w:rPr>
      </w:pPr>
      <w:r w:rsidRPr="00817653">
        <w:rPr>
          <w:rFonts w:ascii="Comic Sans MS" w:hAnsi="Comic Sans MS"/>
          <w:b/>
          <w:bCs/>
          <w:iCs/>
          <w:sz w:val="22"/>
          <w:szCs w:val="22"/>
          <w:u w:val="single"/>
        </w:rPr>
        <w:t>Absences:</w:t>
      </w:r>
      <w:r w:rsidRPr="00817653">
        <w:rPr>
          <w:rFonts w:ascii="Comic Sans MS" w:hAnsi="Comic Sans MS"/>
          <w:sz w:val="22"/>
          <w:szCs w:val="22"/>
        </w:rPr>
        <w:t xml:space="preserve">  You will be responsible for gathering your classwork and homework upon returning to school. If you miss an assessment while you are absent, you must see the teacher to make it up.</w:t>
      </w:r>
    </w:p>
    <w:p w:rsidR="00817653" w:rsidRPr="00B9241B" w:rsidRDefault="00817653" w:rsidP="00032A25">
      <w:pPr>
        <w:jc w:val="center"/>
        <w:rPr>
          <w:rFonts w:ascii="Comic Sans MS" w:hAnsi="Comic Sans MS"/>
          <w:b/>
          <w:sz w:val="12"/>
          <w:szCs w:val="22"/>
        </w:rPr>
      </w:pPr>
    </w:p>
    <w:p w:rsidR="00BA67BC" w:rsidRPr="00817653" w:rsidRDefault="00BA67BC" w:rsidP="00B9241B">
      <w:pPr>
        <w:rPr>
          <w:rFonts w:ascii="Comic Sans MS" w:hAnsi="Comic Sans MS"/>
          <w:sz w:val="22"/>
          <w:szCs w:val="22"/>
        </w:rPr>
      </w:pPr>
      <w:r w:rsidRPr="00817653">
        <w:rPr>
          <w:rFonts w:ascii="Comic Sans MS" w:hAnsi="Comic Sans MS"/>
          <w:b/>
          <w:bCs/>
          <w:sz w:val="22"/>
          <w:szCs w:val="22"/>
        </w:rPr>
        <w:t>Grading</w:t>
      </w:r>
      <w:r w:rsidRPr="00817653">
        <w:rPr>
          <w:rFonts w:ascii="Comic Sans MS" w:hAnsi="Comic Sans MS"/>
          <w:b/>
          <w:sz w:val="22"/>
          <w:szCs w:val="22"/>
        </w:rPr>
        <w:t>:</w:t>
      </w:r>
      <w:r w:rsidRPr="00817653">
        <w:rPr>
          <w:rFonts w:ascii="Comic Sans MS" w:hAnsi="Comic Sans MS"/>
          <w:sz w:val="22"/>
          <w:szCs w:val="22"/>
        </w:rPr>
        <w:t xml:space="preserve"> </w:t>
      </w:r>
      <w:r w:rsidR="00436781" w:rsidRPr="00817653">
        <w:rPr>
          <w:rFonts w:ascii="Comic Sans MS" w:hAnsi="Comic Sans MS"/>
          <w:sz w:val="22"/>
          <w:szCs w:val="22"/>
        </w:rPr>
        <w:t xml:space="preserve"> The social studies grading policy aligns with Salem’s policy of zero tolerance for zeros.</w:t>
      </w:r>
      <w:r w:rsidRPr="00817653">
        <w:rPr>
          <w:rFonts w:ascii="Comic Sans MS" w:hAnsi="Comic Sans MS"/>
          <w:sz w:val="22"/>
          <w:szCs w:val="22"/>
        </w:rPr>
        <w:t xml:space="preserve"> The Social Studies average is comprised of three categories of summative assessments.  </w:t>
      </w:r>
    </w:p>
    <w:p w:rsidR="00BA67BC" w:rsidRPr="00817653" w:rsidRDefault="00BA67BC" w:rsidP="00BA67BC">
      <w:pPr>
        <w:numPr>
          <w:ilvl w:val="0"/>
          <w:numId w:val="4"/>
        </w:numPr>
        <w:rPr>
          <w:rFonts w:ascii="Comic Sans MS" w:hAnsi="Comic Sans MS"/>
          <w:sz w:val="22"/>
          <w:szCs w:val="22"/>
        </w:rPr>
      </w:pPr>
      <w:r w:rsidRPr="00817653">
        <w:rPr>
          <w:rFonts w:ascii="Comic Sans MS" w:hAnsi="Comic Sans MS"/>
          <w:sz w:val="22"/>
          <w:szCs w:val="22"/>
        </w:rPr>
        <w:t>Tests</w:t>
      </w:r>
      <w:r w:rsidRPr="00817653">
        <w:rPr>
          <w:rFonts w:ascii="Comic Sans MS" w:hAnsi="Comic Sans MS"/>
          <w:sz w:val="22"/>
          <w:szCs w:val="22"/>
        </w:rPr>
        <w:tab/>
      </w:r>
      <w:r w:rsidRPr="00817653">
        <w:rPr>
          <w:rFonts w:ascii="Comic Sans MS" w:hAnsi="Comic Sans MS"/>
          <w:sz w:val="22"/>
          <w:szCs w:val="22"/>
        </w:rPr>
        <w:tab/>
      </w:r>
      <w:r w:rsidRPr="00817653">
        <w:rPr>
          <w:rFonts w:ascii="Comic Sans MS" w:hAnsi="Comic Sans MS"/>
          <w:sz w:val="22"/>
          <w:szCs w:val="22"/>
        </w:rPr>
        <w:tab/>
        <w:t>40%</w:t>
      </w:r>
    </w:p>
    <w:p w:rsidR="00BA67BC" w:rsidRPr="00817653" w:rsidRDefault="00BA67BC" w:rsidP="00BA67BC">
      <w:pPr>
        <w:numPr>
          <w:ilvl w:val="0"/>
          <w:numId w:val="4"/>
        </w:numPr>
        <w:rPr>
          <w:rFonts w:ascii="Comic Sans MS" w:hAnsi="Comic Sans MS"/>
          <w:sz w:val="22"/>
          <w:szCs w:val="22"/>
        </w:rPr>
      </w:pPr>
      <w:r w:rsidRPr="00817653">
        <w:rPr>
          <w:rFonts w:ascii="Comic Sans MS" w:hAnsi="Comic Sans MS"/>
          <w:sz w:val="22"/>
          <w:szCs w:val="22"/>
        </w:rPr>
        <w:t>Projects</w:t>
      </w:r>
      <w:r w:rsidR="000F72F4" w:rsidRPr="00817653">
        <w:rPr>
          <w:rFonts w:ascii="Comic Sans MS" w:hAnsi="Comic Sans MS"/>
          <w:sz w:val="22"/>
          <w:szCs w:val="22"/>
        </w:rPr>
        <w:tab/>
      </w:r>
      <w:r w:rsidR="000F72F4" w:rsidRPr="00817653">
        <w:rPr>
          <w:rFonts w:ascii="Comic Sans MS" w:hAnsi="Comic Sans MS"/>
          <w:sz w:val="22"/>
          <w:szCs w:val="22"/>
        </w:rPr>
        <w:tab/>
      </w:r>
      <w:r w:rsidRPr="00817653">
        <w:rPr>
          <w:rFonts w:ascii="Comic Sans MS" w:hAnsi="Comic Sans MS"/>
          <w:sz w:val="22"/>
          <w:szCs w:val="22"/>
        </w:rPr>
        <w:tab/>
        <w:t>40%</w:t>
      </w:r>
    </w:p>
    <w:p w:rsidR="00A93735" w:rsidRPr="00B9241B" w:rsidRDefault="00BA67BC" w:rsidP="00B9241B">
      <w:pPr>
        <w:numPr>
          <w:ilvl w:val="0"/>
          <w:numId w:val="4"/>
        </w:numPr>
        <w:rPr>
          <w:rFonts w:ascii="Comic Sans MS" w:hAnsi="Comic Sans MS"/>
          <w:sz w:val="22"/>
          <w:szCs w:val="22"/>
        </w:rPr>
      </w:pPr>
      <w:r w:rsidRPr="00817653">
        <w:rPr>
          <w:rFonts w:ascii="Comic Sans MS" w:hAnsi="Comic Sans MS"/>
          <w:sz w:val="22"/>
          <w:szCs w:val="22"/>
        </w:rPr>
        <w:t>Quizzes</w:t>
      </w:r>
      <w:r w:rsidRPr="00817653">
        <w:rPr>
          <w:rFonts w:ascii="Comic Sans MS" w:hAnsi="Comic Sans MS"/>
          <w:sz w:val="22"/>
          <w:szCs w:val="22"/>
        </w:rPr>
        <w:tab/>
      </w:r>
      <w:r w:rsidRPr="00817653">
        <w:rPr>
          <w:rFonts w:ascii="Comic Sans MS" w:hAnsi="Comic Sans MS"/>
          <w:sz w:val="22"/>
          <w:szCs w:val="22"/>
        </w:rPr>
        <w:tab/>
      </w:r>
      <w:r w:rsidRPr="00817653">
        <w:rPr>
          <w:rFonts w:ascii="Comic Sans MS" w:hAnsi="Comic Sans MS"/>
          <w:sz w:val="22"/>
          <w:szCs w:val="22"/>
        </w:rPr>
        <w:tab/>
        <w:t>20%</w:t>
      </w:r>
    </w:p>
    <w:p w:rsidR="00436781" w:rsidRDefault="00436781" w:rsidP="00436781">
      <w:pPr>
        <w:rPr>
          <w:rFonts w:ascii="Comic Sans MS" w:hAnsi="Comic Sans MS"/>
          <w:sz w:val="22"/>
          <w:szCs w:val="22"/>
        </w:rPr>
      </w:pPr>
      <w:r w:rsidRPr="00817653">
        <w:rPr>
          <w:rFonts w:ascii="Comic Sans MS" w:hAnsi="Comic Sans MS"/>
          <w:b/>
          <w:bCs/>
          <w:sz w:val="22"/>
          <w:szCs w:val="22"/>
          <w:u w:val="single"/>
        </w:rPr>
        <w:lastRenderedPageBreak/>
        <w:t>SSR:</w:t>
      </w:r>
      <w:r w:rsidRPr="00817653">
        <w:rPr>
          <w:rFonts w:ascii="Comic Sans MS" w:hAnsi="Comic Sans MS"/>
          <w:sz w:val="22"/>
          <w:szCs w:val="22"/>
        </w:rPr>
        <w:t xml:space="preserve"> Silent Sustained Reading will take place in Social Studies </w:t>
      </w:r>
      <w:r w:rsidR="00C36E70">
        <w:rPr>
          <w:rFonts w:ascii="Comic Sans MS" w:hAnsi="Comic Sans MS"/>
          <w:sz w:val="22"/>
          <w:szCs w:val="22"/>
        </w:rPr>
        <w:t>at least once</w:t>
      </w:r>
      <w:r w:rsidRPr="00817653">
        <w:rPr>
          <w:rFonts w:ascii="Comic Sans MS" w:hAnsi="Comic Sans MS"/>
          <w:sz w:val="22"/>
          <w:szCs w:val="22"/>
        </w:rPr>
        <w:t xml:space="preserve"> a week. Students are responsible for having an</w:t>
      </w:r>
      <w:r w:rsidR="0050430B" w:rsidRPr="00817653">
        <w:rPr>
          <w:rFonts w:ascii="Comic Sans MS" w:hAnsi="Comic Sans MS"/>
          <w:sz w:val="22"/>
          <w:szCs w:val="22"/>
        </w:rPr>
        <w:t xml:space="preserve"> </w:t>
      </w:r>
      <w:r w:rsidRPr="00817653">
        <w:rPr>
          <w:rFonts w:ascii="Comic Sans MS" w:hAnsi="Comic Sans MS"/>
          <w:sz w:val="22"/>
          <w:szCs w:val="22"/>
        </w:rPr>
        <w:t>independent reading book with them during this time.</w:t>
      </w:r>
    </w:p>
    <w:p w:rsidR="00A93735" w:rsidRPr="00B9241B" w:rsidRDefault="00A93735" w:rsidP="00436781">
      <w:pPr>
        <w:rPr>
          <w:rFonts w:ascii="Comic Sans MS" w:hAnsi="Comic Sans MS"/>
          <w:sz w:val="12"/>
          <w:szCs w:val="22"/>
        </w:rPr>
      </w:pPr>
    </w:p>
    <w:p w:rsidR="005F3268" w:rsidRDefault="005F3268" w:rsidP="00BA67BC">
      <w:pPr>
        <w:rPr>
          <w:rFonts w:ascii="Comic Sans MS" w:hAnsi="Comic Sans MS"/>
          <w:b/>
          <w:bCs/>
          <w:sz w:val="22"/>
          <w:szCs w:val="22"/>
          <w:u w:val="single"/>
        </w:rPr>
      </w:pPr>
      <w:r>
        <w:rPr>
          <w:rFonts w:ascii="Comic Sans MS" w:hAnsi="Comic Sans MS"/>
          <w:b/>
          <w:bCs/>
          <w:sz w:val="22"/>
          <w:szCs w:val="22"/>
          <w:u w:val="single"/>
        </w:rPr>
        <w:t>Interactive Learning Log (ILL):</w:t>
      </w:r>
    </w:p>
    <w:p w:rsidR="00A93735" w:rsidRDefault="00A93735" w:rsidP="00A93735">
      <w:pPr>
        <w:rPr>
          <w:rFonts w:ascii="Comic Sans MS" w:hAnsi="Comic Sans MS"/>
          <w:sz w:val="22"/>
          <w:szCs w:val="22"/>
        </w:rPr>
      </w:pPr>
      <w:r>
        <w:rPr>
          <w:rFonts w:ascii="Comic Sans MS" w:hAnsi="Comic Sans MS"/>
          <w:sz w:val="22"/>
          <w:szCs w:val="22"/>
        </w:rPr>
        <w:t>In an effort to maximize learning, each student will need to keep an individual, personal learning log or interactive learning log (I.L.L.), which will be a way  for</w:t>
      </w:r>
      <w:r w:rsidR="00CB4B71">
        <w:rPr>
          <w:rFonts w:ascii="Comic Sans MS" w:hAnsi="Comic Sans MS"/>
          <w:sz w:val="22"/>
          <w:szCs w:val="22"/>
        </w:rPr>
        <w:t xml:space="preserve"> them to measure their</w:t>
      </w:r>
      <w:r>
        <w:rPr>
          <w:rFonts w:ascii="Comic Sans MS" w:hAnsi="Comic Sans MS"/>
          <w:sz w:val="22"/>
          <w:szCs w:val="22"/>
        </w:rPr>
        <w:t xml:space="preserve"> day-by-day progress.</w:t>
      </w:r>
    </w:p>
    <w:p w:rsidR="00A93735" w:rsidRPr="00B9241B" w:rsidRDefault="00A93735" w:rsidP="00A93735">
      <w:pPr>
        <w:rPr>
          <w:rFonts w:ascii="Comic Sans MS" w:hAnsi="Comic Sans MS"/>
          <w:sz w:val="14"/>
          <w:szCs w:val="22"/>
        </w:rPr>
      </w:pPr>
    </w:p>
    <w:p w:rsidR="00A93735" w:rsidRPr="00A93735" w:rsidRDefault="003C6B04" w:rsidP="00BA67BC">
      <w:pPr>
        <w:rPr>
          <w:rFonts w:ascii="Comic Sans MS" w:hAnsi="Comic Sans MS"/>
          <w:sz w:val="22"/>
          <w:szCs w:val="22"/>
        </w:rPr>
      </w:pPr>
      <w:r>
        <w:rPr>
          <w:rFonts w:ascii="Comic Sans MS" w:hAnsi="Comic Sans MS"/>
          <w:noProof/>
          <w:sz w:val="22"/>
          <w:szCs w:val="22"/>
        </w:rPr>
        <w:pict>
          <v:shapetype id="_x0000_t202" coordsize="21600,21600" o:spt="202" path="m,l,21600r21600,l21600,xe">
            <v:stroke joinstyle="miter"/>
            <v:path gradientshapeok="t" o:connecttype="rect"/>
          </v:shapetype>
          <v:shape id="_x0000_s1030" type="#_x0000_t202" style="position:absolute;margin-left:264.75pt;margin-top:26.25pt;width:169.5pt;height:249.75pt;z-index:-251658240" wrapcoords="-100 -35 -100 21565 21700 21565 21700 -35 -100 -35">
            <v:textbox style="mso-next-textbox:#_x0000_s1030">
              <w:txbxContent>
                <w:p w:rsidR="00203E7F" w:rsidRPr="00367134" w:rsidRDefault="00203E7F" w:rsidP="00BC2845">
                  <w:pPr>
                    <w:rPr>
                      <w:rFonts w:ascii="Footlight MT Light" w:hAnsi="Footlight MT Light"/>
                      <w:b/>
                    </w:rPr>
                  </w:pPr>
                  <w:r w:rsidRPr="00367134">
                    <w:rPr>
                      <w:rFonts w:ascii="Footlight MT Light" w:hAnsi="Footlight MT Light"/>
                      <w:b/>
                    </w:rPr>
                    <w:t xml:space="preserve">By signing below, both you and your parent have read, fully understand, and agree to abide by the above guidelines. </w:t>
                  </w:r>
                  <w:r w:rsidRPr="00686FFC">
                    <w:rPr>
                      <w:rFonts w:ascii="Footlight MT Light" w:hAnsi="Footlight MT Light"/>
                      <w:b/>
                    </w:rPr>
                    <w:t>You also agree to keep this paper with your signature on it, at the front of your Social Studies binder through out the entire course.</w:t>
                  </w:r>
                </w:p>
                <w:p w:rsidR="00203E7F" w:rsidRDefault="00203E7F" w:rsidP="00BC2845">
                  <w:pPr>
                    <w:rPr>
                      <w:rFonts w:ascii="Footlight MT Light" w:hAnsi="Footlight MT Light"/>
                    </w:rPr>
                  </w:pPr>
                </w:p>
                <w:p w:rsidR="00203E7F" w:rsidRPr="00686FFC" w:rsidRDefault="00203E7F" w:rsidP="00FD0538">
                  <w:pPr>
                    <w:jc w:val="center"/>
                    <w:rPr>
                      <w:rFonts w:ascii="Footlight MT Light" w:hAnsi="Footlight MT Light"/>
                      <w:b/>
                    </w:rPr>
                  </w:pPr>
                  <w:r w:rsidRPr="00686FFC">
                    <w:rPr>
                      <w:rFonts w:ascii="Footlight MT Light" w:hAnsi="Footlight MT Light"/>
                      <w:b/>
                    </w:rPr>
                    <w:t>Stud</w:t>
                  </w:r>
                  <w:r>
                    <w:rPr>
                      <w:rFonts w:ascii="Footlight MT Light" w:hAnsi="Footlight MT Light"/>
                      <w:b/>
                    </w:rPr>
                    <w:t>ent Signature</w:t>
                  </w:r>
                </w:p>
                <w:p w:rsidR="00203E7F" w:rsidRPr="00686FFC" w:rsidRDefault="00203E7F" w:rsidP="00BC2845">
                  <w:pPr>
                    <w:pBdr>
                      <w:bottom w:val="single" w:sz="12" w:space="1" w:color="auto"/>
                    </w:pBdr>
                    <w:rPr>
                      <w:rFonts w:ascii="Footlight MT Light" w:hAnsi="Footlight MT Light"/>
                      <w:b/>
                    </w:rPr>
                  </w:pPr>
                </w:p>
                <w:p w:rsidR="00203E7F" w:rsidRPr="00686FFC" w:rsidRDefault="00203E7F" w:rsidP="00BC2845">
                  <w:pPr>
                    <w:rPr>
                      <w:rFonts w:ascii="Footlight MT Light" w:hAnsi="Footlight MT Light"/>
                      <w:b/>
                    </w:rPr>
                  </w:pPr>
                </w:p>
                <w:p w:rsidR="00203E7F" w:rsidRPr="00686FFC" w:rsidRDefault="00203E7F" w:rsidP="00FD0538">
                  <w:pPr>
                    <w:jc w:val="center"/>
                    <w:rPr>
                      <w:rFonts w:ascii="Footlight MT Light" w:hAnsi="Footlight MT Light"/>
                      <w:b/>
                    </w:rPr>
                  </w:pPr>
                  <w:r>
                    <w:rPr>
                      <w:rFonts w:ascii="Footlight MT Light" w:hAnsi="Footlight MT Light"/>
                      <w:b/>
                    </w:rPr>
                    <w:t>Parent/Guardian Signature</w:t>
                  </w:r>
                </w:p>
                <w:p w:rsidR="00203E7F" w:rsidRPr="00686FFC" w:rsidRDefault="00203E7F" w:rsidP="00686FFC">
                  <w:pPr>
                    <w:pBdr>
                      <w:bottom w:val="single" w:sz="12" w:space="0" w:color="auto"/>
                    </w:pBdr>
                    <w:rPr>
                      <w:rFonts w:ascii="Footlight MT Light" w:hAnsi="Footlight MT Light"/>
                      <w:b/>
                    </w:rPr>
                  </w:pPr>
                </w:p>
                <w:p w:rsidR="00203E7F" w:rsidRPr="00686FFC" w:rsidRDefault="00203E7F" w:rsidP="00686FFC">
                  <w:pPr>
                    <w:pBdr>
                      <w:bottom w:val="single" w:sz="12" w:space="0" w:color="auto"/>
                    </w:pBdr>
                    <w:rPr>
                      <w:rFonts w:ascii="Footlight MT Light" w:hAnsi="Footlight MT Light"/>
                      <w:b/>
                    </w:rPr>
                  </w:pPr>
                </w:p>
                <w:p w:rsidR="00203E7F" w:rsidRPr="00686FFC" w:rsidRDefault="00203E7F" w:rsidP="00BC2845">
                  <w:pPr>
                    <w:rPr>
                      <w:rFonts w:ascii="Footlight MT Light" w:hAnsi="Footlight MT Light"/>
                      <w:b/>
                    </w:rPr>
                  </w:pPr>
                </w:p>
                <w:p w:rsidR="00203E7F" w:rsidRPr="0091441D" w:rsidRDefault="00203E7F" w:rsidP="007B2AF6">
                  <w:pPr>
                    <w:rPr>
                      <w:rFonts w:ascii="Footlight MT Light" w:hAnsi="Footlight MT Light"/>
                      <w:b/>
                    </w:rPr>
                  </w:pPr>
                  <w:r w:rsidRPr="0091441D">
                    <w:rPr>
                      <w:rFonts w:ascii="Footlight MT Light" w:hAnsi="Footlight MT Light"/>
                      <w:b/>
                    </w:rPr>
                    <w:t>Date: _________________</w:t>
                  </w:r>
                </w:p>
                <w:p w:rsidR="00203E7F" w:rsidRPr="003B52EF" w:rsidRDefault="00203E7F" w:rsidP="00BC2845">
                  <w:pPr>
                    <w:rPr>
                      <w:rFonts w:ascii="Footlight MT Light" w:hAnsi="Footlight MT Light"/>
                    </w:rPr>
                  </w:pPr>
                </w:p>
                <w:p w:rsidR="00203E7F" w:rsidRDefault="00203E7F"/>
              </w:txbxContent>
            </v:textbox>
            <w10:wrap type="square"/>
          </v:shape>
        </w:pict>
      </w:r>
      <w:r w:rsidR="00BA67BC" w:rsidRPr="00817653">
        <w:rPr>
          <w:rFonts w:ascii="Comic Sans MS" w:hAnsi="Comic Sans MS"/>
          <w:b/>
          <w:bCs/>
          <w:iCs/>
          <w:sz w:val="22"/>
          <w:szCs w:val="22"/>
          <w:u w:val="single"/>
        </w:rPr>
        <w:t>Homework:</w:t>
      </w:r>
      <w:r w:rsidR="00BA67BC" w:rsidRPr="00817653">
        <w:rPr>
          <w:rFonts w:ascii="Comic Sans MS" w:hAnsi="Comic Sans MS"/>
          <w:sz w:val="22"/>
          <w:szCs w:val="22"/>
        </w:rPr>
        <w:t xml:space="preserve"> Homework is generally used as an extension of</w:t>
      </w:r>
      <w:r w:rsidR="00BA67BC" w:rsidRPr="00817653">
        <w:rPr>
          <w:rFonts w:ascii="Comic Sans MS" w:hAnsi="Comic Sans MS"/>
          <w:b/>
          <w:bCs/>
          <w:sz w:val="22"/>
          <w:szCs w:val="22"/>
        </w:rPr>
        <w:t xml:space="preserve"> </w:t>
      </w:r>
      <w:r w:rsidR="00BA67BC" w:rsidRPr="00817653">
        <w:rPr>
          <w:rFonts w:ascii="Comic Sans MS" w:hAnsi="Comic Sans MS"/>
          <w:sz w:val="22"/>
          <w:szCs w:val="22"/>
        </w:rPr>
        <w:t>classwork.  Students will be expected to complete missed or incomplete assignments during their lunch period.</w:t>
      </w:r>
    </w:p>
    <w:p w:rsidR="00817653" w:rsidRPr="00B9241B" w:rsidRDefault="00817653" w:rsidP="00BA67BC">
      <w:pPr>
        <w:rPr>
          <w:rFonts w:ascii="Comic Sans MS" w:hAnsi="Comic Sans MS"/>
          <w:sz w:val="14"/>
          <w:szCs w:val="22"/>
        </w:rPr>
      </w:pPr>
    </w:p>
    <w:p w:rsidR="00436781" w:rsidRPr="00817653" w:rsidRDefault="00436781" w:rsidP="00436781">
      <w:pPr>
        <w:rPr>
          <w:rFonts w:ascii="Comic Sans MS" w:hAnsi="Comic Sans MS"/>
          <w:sz w:val="22"/>
          <w:szCs w:val="22"/>
        </w:rPr>
      </w:pPr>
      <w:r w:rsidRPr="00817653">
        <w:rPr>
          <w:rFonts w:ascii="Comic Sans MS" w:hAnsi="Comic Sans MS"/>
          <w:b/>
          <w:bCs/>
          <w:sz w:val="22"/>
          <w:szCs w:val="22"/>
          <w:u w:val="single"/>
        </w:rPr>
        <w:t>Supplies:</w:t>
      </w:r>
      <w:r w:rsidRPr="00817653">
        <w:rPr>
          <w:rFonts w:ascii="Comic Sans MS" w:hAnsi="Comic Sans MS"/>
          <w:sz w:val="22"/>
          <w:szCs w:val="22"/>
        </w:rPr>
        <w:t xml:space="preserve"> Students are responsible for having the following items with them in every class.</w:t>
      </w:r>
    </w:p>
    <w:p w:rsidR="00A93735" w:rsidRDefault="005F3268" w:rsidP="00436781">
      <w:pPr>
        <w:numPr>
          <w:ilvl w:val="0"/>
          <w:numId w:val="6"/>
        </w:numPr>
        <w:rPr>
          <w:rFonts w:ascii="Comic Sans MS" w:hAnsi="Comic Sans MS"/>
          <w:sz w:val="22"/>
          <w:szCs w:val="22"/>
        </w:rPr>
      </w:pPr>
      <w:r>
        <w:rPr>
          <w:rFonts w:ascii="Comic Sans MS" w:hAnsi="Comic Sans MS"/>
          <w:sz w:val="22"/>
          <w:szCs w:val="22"/>
        </w:rPr>
        <w:t>2 Spiral notebooks</w:t>
      </w:r>
    </w:p>
    <w:p w:rsidR="00436781" w:rsidRDefault="00A93735" w:rsidP="00A93735">
      <w:pPr>
        <w:ind w:left="720"/>
        <w:rPr>
          <w:rFonts w:ascii="Comic Sans MS" w:hAnsi="Comic Sans MS"/>
          <w:sz w:val="22"/>
          <w:szCs w:val="22"/>
        </w:rPr>
      </w:pPr>
      <w:r>
        <w:rPr>
          <w:rFonts w:ascii="Comic Sans MS" w:hAnsi="Comic Sans MS"/>
          <w:sz w:val="22"/>
          <w:szCs w:val="22"/>
        </w:rPr>
        <w:t xml:space="preserve">     </w:t>
      </w:r>
      <w:r w:rsidR="00C36E70">
        <w:rPr>
          <w:rFonts w:ascii="Comic Sans MS" w:hAnsi="Comic Sans MS"/>
          <w:sz w:val="22"/>
          <w:szCs w:val="22"/>
        </w:rPr>
        <w:t xml:space="preserve"> (18</w:t>
      </w:r>
      <w:r w:rsidR="005F3268">
        <w:rPr>
          <w:rFonts w:ascii="Comic Sans MS" w:hAnsi="Comic Sans MS"/>
          <w:sz w:val="22"/>
          <w:szCs w:val="22"/>
        </w:rPr>
        <w:t>0 pages</w:t>
      </w:r>
      <w:r>
        <w:rPr>
          <w:rFonts w:ascii="Comic Sans MS" w:hAnsi="Comic Sans MS"/>
          <w:sz w:val="22"/>
          <w:szCs w:val="22"/>
        </w:rPr>
        <w:t>, 8 ½” x 11”</w:t>
      </w:r>
      <w:r w:rsidR="005F3268">
        <w:rPr>
          <w:rFonts w:ascii="Comic Sans MS" w:hAnsi="Comic Sans MS"/>
          <w:sz w:val="22"/>
          <w:szCs w:val="22"/>
        </w:rPr>
        <w:t>)</w:t>
      </w:r>
    </w:p>
    <w:p w:rsidR="00A93735" w:rsidRPr="00817653" w:rsidRDefault="00A93735" w:rsidP="00436781">
      <w:pPr>
        <w:numPr>
          <w:ilvl w:val="0"/>
          <w:numId w:val="6"/>
        </w:numPr>
        <w:rPr>
          <w:rFonts w:ascii="Comic Sans MS" w:hAnsi="Comic Sans MS"/>
          <w:sz w:val="22"/>
          <w:szCs w:val="22"/>
        </w:rPr>
      </w:pPr>
      <w:r>
        <w:rPr>
          <w:rFonts w:ascii="Comic Sans MS" w:hAnsi="Comic Sans MS"/>
          <w:sz w:val="22"/>
          <w:szCs w:val="22"/>
        </w:rPr>
        <w:t>Glue Sticks</w:t>
      </w:r>
    </w:p>
    <w:p w:rsidR="00436781" w:rsidRPr="00817653" w:rsidRDefault="00436781" w:rsidP="00436781">
      <w:pPr>
        <w:numPr>
          <w:ilvl w:val="0"/>
          <w:numId w:val="6"/>
        </w:numPr>
        <w:rPr>
          <w:rFonts w:ascii="Comic Sans MS" w:hAnsi="Comic Sans MS"/>
          <w:sz w:val="22"/>
          <w:szCs w:val="22"/>
        </w:rPr>
      </w:pPr>
      <w:r w:rsidRPr="00817653">
        <w:rPr>
          <w:rFonts w:ascii="Comic Sans MS" w:hAnsi="Comic Sans MS"/>
          <w:sz w:val="22"/>
          <w:szCs w:val="22"/>
        </w:rPr>
        <w:t>SSR Books</w:t>
      </w:r>
    </w:p>
    <w:p w:rsidR="00436781" w:rsidRPr="00817653" w:rsidRDefault="00436781" w:rsidP="00436781">
      <w:pPr>
        <w:numPr>
          <w:ilvl w:val="0"/>
          <w:numId w:val="6"/>
        </w:numPr>
        <w:rPr>
          <w:rFonts w:ascii="Comic Sans MS" w:hAnsi="Comic Sans MS"/>
          <w:sz w:val="22"/>
          <w:szCs w:val="22"/>
        </w:rPr>
      </w:pPr>
      <w:r w:rsidRPr="00817653">
        <w:rPr>
          <w:rFonts w:ascii="Comic Sans MS" w:hAnsi="Comic Sans MS"/>
          <w:sz w:val="22"/>
          <w:szCs w:val="22"/>
        </w:rPr>
        <w:t>Agenda</w:t>
      </w:r>
    </w:p>
    <w:p w:rsidR="00F62CE5" w:rsidRPr="00817653" w:rsidRDefault="0091441D" w:rsidP="00436781">
      <w:pPr>
        <w:numPr>
          <w:ilvl w:val="0"/>
          <w:numId w:val="6"/>
        </w:numPr>
        <w:rPr>
          <w:rFonts w:ascii="Comic Sans MS" w:hAnsi="Comic Sans MS"/>
          <w:sz w:val="22"/>
          <w:szCs w:val="22"/>
        </w:rPr>
      </w:pPr>
      <w:r>
        <w:rPr>
          <w:rFonts w:ascii="Comic Sans MS" w:hAnsi="Comic Sans MS"/>
          <w:sz w:val="22"/>
          <w:szCs w:val="22"/>
        </w:rPr>
        <w:t>Colored Pencils</w:t>
      </w:r>
    </w:p>
    <w:p w:rsidR="005C3461" w:rsidRDefault="00FD0538" w:rsidP="00203E7F">
      <w:pPr>
        <w:jc w:val="center"/>
        <w:rPr>
          <w:rFonts w:ascii="Comic Sans MS" w:hAnsi="Comic Sans MS"/>
          <w:b/>
          <w:sz w:val="22"/>
          <w:szCs w:val="22"/>
          <w:u w:val="single"/>
        </w:rPr>
      </w:pPr>
      <w:r>
        <w:rPr>
          <w:rFonts w:ascii="Comic Sans MS" w:hAnsi="Comic Sans MS"/>
          <w:b/>
          <w:sz w:val="22"/>
          <w:szCs w:val="22"/>
        </w:rPr>
        <w:br/>
      </w:r>
      <w:r w:rsidR="005C3461" w:rsidRPr="00817653">
        <w:rPr>
          <w:rFonts w:ascii="Comic Sans MS" w:hAnsi="Comic Sans MS"/>
          <w:b/>
          <w:sz w:val="22"/>
          <w:szCs w:val="22"/>
          <w:u w:val="single"/>
        </w:rPr>
        <w:t>Abou</w:t>
      </w:r>
      <w:r w:rsidR="00C36E70">
        <w:rPr>
          <w:rFonts w:ascii="Comic Sans MS" w:hAnsi="Comic Sans MS"/>
          <w:b/>
          <w:sz w:val="22"/>
          <w:szCs w:val="22"/>
          <w:u w:val="single"/>
        </w:rPr>
        <w:t>t Ms.</w:t>
      </w:r>
      <w:r w:rsidR="00203E7F">
        <w:rPr>
          <w:rFonts w:ascii="Comic Sans MS" w:hAnsi="Comic Sans MS"/>
          <w:b/>
          <w:sz w:val="22"/>
          <w:szCs w:val="22"/>
          <w:u w:val="single"/>
        </w:rPr>
        <w:t>Klauka</w:t>
      </w:r>
    </w:p>
    <w:p w:rsidR="00203E7F" w:rsidRPr="00203E7F" w:rsidRDefault="00203E7F" w:rsidP="00FD0538">
      <w:pPr>
        <w:rPr>
          <w:rFonts w:ascii="Comic Sans MS" w:hAnsi="Comic Sans MS"/>
          <w:sz w:val="22"/>
          <w:szCs w:val="22"/>
        </w:rPr>
      </w:pPr>
      <w:r w:rsidRPr="00203E7F">
        <w:rPr>
          <w:rFonts w:ascii="Comic Sans MS" w:hAnsi="Comic Sans MS"/>
          <w:sz w:val="22"/>
          <w:szCs w:val="22"/>
        </w:rPr>
        <w:tab/>
      </w:r>
      <w:r>
        <w:rPr>
          <w:rFonts w:ascii="Comic Sans MS" w:hAnsi="Comic Sans MS"/>
          <w:sz w:val="22"/>
          <w:szCs w:val="22"/>
        </w:rPr>
        <w:t xml:space="preserve">I am originally from Michigan and I moved to the Raleigh area seven years ago. I attended North Carolina State University where I received my </w:t>
      </w:r>
      <w:r>
        <w:rPr>
          <w:rFonts w:ascii="Comic Sans MS" w:hAnsi="Comic Sans MS"/>
          <w:sz w:val="22"/>
          <w:szCs w:val="22"/>
        </w:rPr>
        <w:lastRenderedPageBreak/>
        <w:t>undergraduate degree in education with a focus on English Language Arts and Social Studies. In my spare time I enjoy reading, spending time with family and friends, and playing with my dog, Rufus.</w:t>
      </w:r>
    </w:p>
    <w:p w:rsidR="00A93735" w:rsidRPr="00FD0538" w:rsidRDefault="00A93735" w:rsidP="00CC28D5">
      <w:pPr>
        <w:ind w:left="360"/>
        <w:jc w:val="center"/>
        <w:rPr>
          <w:rFonts w:ascii="Comic Sans MS" w:hAnsi="Comic Sans MS"/>
          <w:sz w:val="16"/>
          <w:szCs w:val="22"/>
        </w:rPr>
      </w:pPr>
    </w:p>
    <w:p w:rsidR="00CC28D5" w:rsidRPr="007B2AF6" w:rsidRDefault="00CC28D5" w:rsidP="00CC28D5">
      <w:pPr>
        <w:jc w:val="center"/>
        <w:rPr>
          <w:rFonts w:ascii="Comic Sans MS" w:hAnsi="Comic Sans MS"/>
          <w:b/>
          <w:sz w:val="22"/>
          <w:szCs w:val="22"/>
          <w:u w:val="single"/>
        </w:rPr>
      </w:pPr>
      <w:r w:rsidRPr="007B2AF6">
        <w:rPr>
          <w:rFonts w:ascii="Comic Sans MS" w:hAnsi="Comic Sans MS"/>
          <w:b/>
          <w:sz w:val="22"/>
          <w:szCs w:val="22"/>
          <w:u w:val="single"/>
        </w:rPr>
        <w:t>Contact Information</w:t>
      </w:r>
    </w:p>
    <w:p w:rsidR="00876158" w:rsidRPr="00A8275D" w:rsidRDefault="00CC28D5" w:rsidP="00FD0538">
      <w:pPr>
        <w:rPr>
          <w:rFonts w:ascii="Comic Sans MS" w:hAnsi="Comic Sans MS"/>
          <w:sz w:val="22"/>
          <w:szCs w:val="22"/>
        </w:rPr>
      </w:pPr>
      <w:r w:rsidRPr="00A8275D">
        <w:rPr>
          <w:rFonts w:ascii="Comic Sans MS" w:hAnsi="Comic Sans MS"/>
          <w:sz w:val="22"/>
          <w:szCs w:val="22"/>
        </w:rPr>
        <w:t xml:space="preserve">If you have any questions or concerns regarding the subject matter, your child’s performance, or my grading policy, please </w:t>
      </w:r>
      <w:r w:rsidR="00B375F2" w:rsidRPr="00A8275D">
        <w:rPr>
          <w:rFonts w:ascii="Comic Sans MS" w:hAnsi="Comic Sans MS"/>
          <w:sz w:val="22"/>
          <w:szCs w:val="22"/>
        </w:rPr>
        <w:t xml:space="preserve">contact </w:t>
      </w:r>
      <w:r w:rsidRPr="00A8275D">
        <w:rPr>
          <w:rFonts w:ascii="Comic Sans MS" w:hAnsi="Comic Sans MS"/>
          <w:sz w:val="22"/>
          <w:szCs w:val="22"/>
        </w:rPr>
        <w:t>me at</w:t>
      </w:r>
      <w:r w:rsidR="00203E7F" w:rsidRPr="00A8275D">
        <w:rPr>
          <w:rFonts w:ascii="Comic Sans MS" w:hAnsi="Comic Sans MS"/>
          <w:sz w:val="22"/>
          <w:szCs w:val="22"/>
        </w:rPr>
        <w:t xml:space="preserve"> </w:t>
      </w:r>
      <w:hyperlink r:id="rId8" w:history="1">
        <w:r w:rsidR="00203E7F" w:rsidRPr="00A8275D">
          <w:rPr>
            <w:rStyle w:val="Hyperlink"/>
            <w:rFonts w:ascii="Comic Sans MS" w:hAnsi="Comic Sans MS"/>
            <w:sz w:val="22"/>
            <w:szCs w:val="22"/>
          </w:rPr>
          <w:t>hklauka2@wcpss.net</w:t>
        </w:r>
      </w:hyperlink>
      <w:r w:rsidR="00203E7F" w:rsidRPr="00A8275D">
        <w:rPr>
          <w:rFonts w:ascii="Comic Sans MS" w:hAnsi="Comic Sans MS"/>
          <w:sz w:val="22"/>
          <w:szCs w:val="22"/>
        </w:rPr>
        <w:t>.</w:t>
      </w:r>
      <w:r w:rsidR="00B375F2" w:rsidRPr="00A8275D">
        <w:rPr>
          <w:rFonts w:ascii="Comic Sans MS" w:hAnsi="Comic Sans MS"/>
          <w:sz w:val="22"/>
          <w:szCs w:val="22"/>
        </w:rPr>
        <w:t xml:space="preserve">  </w:t>
      </w:r>
    </w:p>
    <w:p w:rsidR="00A8275D" w:rsidRDefault="00876158" w:rsidP="00A8275D">
      <w:pPr>
        <w:rPr>
          <w:rFonts w:ascii="Comic Sans MS" w:hAnsi="Comic Sans MS"/>
          <w:sz w:val="22"/>
          <w:szCs w:val="22"/>
        </w:rPr>
      </w:pPr>
      <w:r w:rsidRPr="00A8275D">
        <w:rPr>
          <w:rFonts w:ascii="Comic Sans MS" w:hAnsi="Comic Sans MS"/>
          <w:sz w:val="22"/>
          <w:szCs w:val="22"/>
        </w:rPr>
        <w:t xml:space="preserve">Class website: </w:t>
      </w:r>
    </w:p>
    <w:p w:rsidR="00A8275D" w:rsidRPr="00A8275D" w:rsidRDefault="00A8275D" w:rsidP="00A8275D">
      <w:pPr>
        <w:rPr>
          <w:rFonts w:ascii="Comic Sans MS" w:hAnsi="Comic Sans MS"/>
          <w:sz w:val="22"/>
          <w:szCs w:val="22"/>
        </w:rPr>
      </w:pPr>
      <w:r>
        <w:rPr>
          <w:rFonts w:ascii="Comic Sans MS" w:hAnsi="Comic Sans MS"/>
          <w:sz w:val="22"/>
          <w:szCs w:val="22"/>
        </w:rPr>
        <w:tab/>
      </w:r>
      <w:hyperlink r:id="rId9" w:history="1">
        <w:r w:rsidRPr="00A8275D">
          <w:rPr>
            <w:rStyle w:val="Hyperlink"/>
            <w:rFonts w:ascii="Comic Sans MS" w:hAnsi="Comic Sans MS"/>
            <w:sz w:val="22"/>
            <w:szCs w:val="22"/>
          </w:rPr>
          <w:t>http://smslions.weebly.com/</w:t>
        </w:r>
      </w:hyperlink>
    </w:p>
    <w:p w:rsidR="007B2AF6" w:rsidRPr="00FD0538" w:rsidRDefault="00CC28D5" w:rsidP="00FD0538">
      <w:pPr>
        <w:rPr>
          <w:rFonts w:ascii="Comic Sans MS" w:hAnsi="Comic Sans MS"/>
          <w:sz w:val="22"/>
          <w:szCs w:val="22"/>
        </w:rPr>
      </w:pPr>
      <w:r w:rsidRPr="00817653">
        <w:rPr>
          <w:rFonts w:ascii="Comic Sans MS" w:hAnsi="Comic Sans MS"/>
          <w:sz w:val="22"/>
          <w:szCs w:val="22"/>
        </w:rPr>
        <w:t xml:space="preserve">  </w:t>
      </w:r>
    </w:p>
    <w:p w:rsidR="007B2AF6" w:rsidRPr="00817653" w:rsidRDefault="007B2AF6" w:rsidP="00BA67BC">
      <w:pPr>
        <w:jc w:val="center"/>
        <w:rPr>
          <w:rFonts w:ascii="Comic Sans MS" w:hAnsi="Comic Sans MS"/>
          <w:b/>
          <w:sz w:val="22"/>
          <w:szCs w:val="22"/>
          <w:lang w:val="pt-BR"/>
        </w:rPr>
      </w:pPr>
    </w:p>
    <w:sectPr w:rsidR="007B2AF6" w:rsidRPr="00817653" w:rsidSect="00817653">
      <w:pgSz w:w="15840" w:h="12240" w:orient="landscape" w:code="1"/>
      <w:pgMar w:top="864" w:right="720" w:bottom="864" w:left="720" w:header="576" w:footer="576" w:gutter="0"/>
      <w:pgBorders w:offsetFrom="page">
        <w:top w:val="single" w:sz="4" w:space="24" w:color="auto" w:shadow="1"/>
        <w:left w:val="single" w:sz="4" w:space="24" w:color="auto" w:shadow="1"/>
        <w:bottom w:val="single" w:sz="4" w:space="24" w:color="auto" w:shadow="1"/>
        <w:right w:val="single" w:sz="4" w:space="24" w:color="auto" w:shadow="1"/>
      </w:pgBorders>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7F" w:rsidRDefault="00203E7F" w:rsidP="00817653">
      <w:r>
        <w:separator/>
      </w:r>
    </w:p>
  </w:endnote>
  <w:endnote w:type="continuationSeparator" w:id="0">
    <w:p w:rsidR="00203E7F" w:rsidRDefault="00203E7F" w:rsidP="0081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7F" w:rsidRDefault="00203E7F" w:rsidP="00817653">
      <w:r>
        <w:separator/>
      </w:r>
    </w:p>
  </w:footnote>
  <w:footnote w:type="continuationSeparator" w:id="0">
    <w:p w:rsidR="00203E7F" w:rsidRDefault="00203E7F" w:rsidP="00817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FF3"/>
    <w:multiLevelType w:val="hybridMultilevel"/>
    <w:tmpl w:val="446A23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AA22A8"/>
    <w:multiLevelType w:val="hybridMultilevel"/>
    <w:tmpl w:val="F086E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874EC"/>
    <w:multiLevelType w:val="hybridMultilevel"/>
    <w:tmpl w:val="B636B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7979F0"/>
    <w:multiLevelType w:val="hybridMultilevel"/>
    <w:tmpl w:val="6B32F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4963E4"/>
    <w:multiLevelType w:val="hybridMultilevel"/>
    <w:tmpl w:val="59A6CD0A"/>
    <w:lvl w:ilvl="0" w:tplc="7A36E7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1760DFF"/>
    <w:multiLevelType w:val="hybridMultilevel"/>
    <w:tmpl w:val="45EE28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A52DD"/>
    <w:rsid w:val="000077F5"/>
    <w:rsid w:val="00032A25"/>
    <w:rsid w:val="000450A5"/>
    <w:rsid w:val="000548CA"/>
    <w:rsid w:val="000A52DD"/>
    <w:rsid w:val="000B74F6"/>
    <w:rsid w:val="000F72F4"/>
    <w:rsid w:val="00147961"/>
    <w:rsid w:val="0016455B"/>
    <w:rsid w:val="001808BB"/>
    <w:rsid w:val="00184957"/>
    <w:rsid w:val="001B5785"/>
    <w:rsid w:val="00203E7F"/>
    <w:rsid w:val="002672F0"/>
    <w:rsid w:val="0026770D"/>
    <w:rsid w:val="002E7ECD"/>
    <w:rsid w:val="00357830"/>
    <w:rsid w:val="00367134"/>
    <w:rsid w:val="003B45F4"/>
    <w:rsid w:val="003C6B04"/>
    <w:rsid w:val="00436781"/>
    <w:rsid w:val="00480CB1"/>
    <w:rsid w:val="004A2E14"/>
    <w:rsid w:val="004D5A8C"/>
    <w:rsid w:val="0050430B"/>
    <w:rsid w:val="005A7852"/>
    <w:rsid w:val="005B4F80"/>
    <w:rsid w:val="005C3461"/>
    <w:rsid w:val="005D2F0F"/>
    <w:rsid w:val="005F3268"/>
    <w:rsid w:val="00616072"/>
    <w:rsid w:val="006273D7"/>
    <w:rsid w:val="00652B8E"/>
    <w:rsid w:val="00654F50"/>
    <w:rsid w:val="006557C3"/>
    <w:rsid w:val="00686FFC"/>
    <w:rsid w:val="006C21A1"/>
    <w:rsid w:val="00716CD8"/>
    <w:rsid w:val="00733B15"/>
    <w:rsid w:val="007B2AF6"/>
    <w:rsid w:val="00817653"/>
    <w:rsid w:val="0084569A"/>
    <w:rsid w:val="00876158"/>
    <w:rsid w:val="00876740"/>
    <w:rsid w:val="008A4FFC"/>
    <w:rsid w:val="008E0C46"/>
    <w:rsid w:val="008E7CB8"/>
    <w:rsid w:val="0091441D"/>
    <w:rsid w:val="00944FD5"/>
    <w:rsid w:val="009E2288"/>
    <w:rsid w:val="00A71856"/>
    <w:rsid w:val="00A8275D"/>
    <w:rsid w:val="00A90D36"/>
    <w:rsid w:val="00A93735"/>
    <w:rsid w:val="00AA7520"/>
    <w:rsid w:val="00AC5154"/>
    <w:rsid w:val="00AF5411"/>
    <w:rsid w:val="00B375F2"/>
    <w:rsid w:val="00B408CF"/>
    <w:rsid w:val="00B505D9"/>
    <w:rsid w:val="00B9241B"/>
    <w:rsid w:val="00BA67BC"/>
    <w:rsid w:val="00BB06B8"/>
    <w:rsid w:val="00BB7BAA"/>
    <w:rsid w:val="00BC2845"/>
    <w:rsid w:val="00C24287"/>
    <w:rsid w:val="00C36E70"/>
    <w:rsid w:val="00C62412"/>
    <w:rsid w:val="00C95C58"/>
    <w:rsid w:val="00CB2441"/>
    <w:rsid w:val="00CB46F6"/>
    <w:rsid w:val="00CB4B71"/>
    <w:rsid w:val="00CC28D5"/>
    <w:rsid w:val="00CE1AA3"/>
    <w:rsid w:val="00D13486"/>
    <w:rsid w:val="00D25916"/>
    <w:rsid w:val="00D91D31"/>
    <w:rsid w:val="00DD2433"/>
    <w:rsid w:val="00E26395"/>
    <w:rsid w:val="00EA3E0D"/>
    <w:rsid w:val="00F02BCD"/>
    <w:rsid w:val="00F07ACE"/>
    <w:rsid w:val="00F62CE5"/>
    <w:rsid w:val="00F840B3"/>
    <w:rsid w:val="00FC4C19"/>
    <w:rsid w:val="00FD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C58"/>
    <w:rPr>
      <w:sz w:val="24"/>
      <w:szCs w:val="24"/>
    </w:rPr>
  </w:style>
  <w:style w:type="paragraph" w:styleId="Heading1">
    <w:name w:val="heading 1"/>
    <w:basedOn w:val="Normal"/>
    <w:next w:val="Normal"/>
    <w:qFormat/>
    <w:rsid w:val="00BA67BC"/>
    <w:pPr>
      <w:keepNext/>
      <w:ind w:right="-666"/>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72F0"/>
    <w:rPr>
      <w:rFonts w:ascii="Tahoma" w:hAnsi="Tahoma" w:cs="Tahoma"/>
      <w:sz w:val="16"/>
      <w:szCs w:val="16"/>
    </w:rPr>
  </w:style>
  <w:style w:type="paragraph" w:styleId="NormalWeb">
    <w:name w:val="Normal (Web)"/>
    <w:basedOn w:val="Normal"/>
    <w:rsid w:val="0084569A"/>
  </w:style>
  <w:style w:type="character" w:styleId="Strong">
    <w:name w:val="Strong"/>
    <w:basedOn w:val="DefaultParagraphFont"/>
    <w:qFormat/>
    <w:rsid w:val="0084569A"/>
    <w:rPr>
      <w:b/>
      <w:bCs/>
    </w:rPr>
  </w:style>
  <w:style w:type="character" w:styleId="Hyperlink">
    <w:name w:val="Hyperlink"/>
    <w:basedOn w:val="DefaultParagraphFont"/>
    <w:rsid w:val="00B375F2"/>
    <w:rPr>
      <w:color w:val="0000FF"/>
      <w:u w:val="single"/>
    </w:rPr>
  </w:style>
  <w:style w:type="paragraph" w:styleId="Header">
    <w:name w:val="header"/>
    <w:basedOn w:val="Normal"/>
    <w:link w:val="HeaderChar"/>
    <w:rsid w:val="00817653"/>
    <w:pPr>
      <w:tabs>
        <w:tab w:val="center" w:pos="4680"/>
        <w:tab w:val="right" w:pos="9360"/>
      </w:tabs>
    </w:pPr>
  </w:style>
  <w:style w:type="character" w:customStyle="1" w:styleId="HeaderChar">
    <w:name w:val="Header Char"/>
    <w:basedOn w:val="DefaultParagraphFont"/>
    <w:link w:val="Header"/>
    <w:rsid w:val="00817653"/>
    <w:rPr>
      <w:sz w:val="24"/>
      <w:szCs w:val="24"/>
    </w:rPr>
  </w:style>
  <w:style w:type="paragraph" w:styleId="Footer">
    <w:name w:val="footer"/>
    <w:basedOn w:val="Normal"/>
    <w:link w:val="FooterChar"/>
    <w:rsid w:val="00817653"/>
    <w:pPr>
      <w:tabs>
        <w:tab w:val="center" w:pos="4680"/>
        <w:tab w:val="right" w:pos="9360"/>
      </w:tabs>
    </w:pPr>
  </w:style>
  <w:style w:type="character" w:customStyle="1" w:styleId="FooterChar">
    <w:name w:val="Footer Char"/>
    <w:basedOn w:val="DefaultParagraphFont"/>
    <w:link w:val="Footer"/>
    <w:rsid w:val="00817653"/>
    <w:rPr>
      <w:sz w:val="24"/>
      <w:szCs w:val="24"/>
    </w:rPr>
  </w:style>
</w:styles>
</file>

<file path=word/webSettings.xml><?xml version="1.0" encoding="utf-8"?>
<w:webSettings xmlns:r="http://schemas.openxmlformats.org/officeDocument/2006/relationships" xmlns:w="http://schemas.openxmlformats.org/wordprocessingml/2006/main">
  <w:divs>
    <w:div w:id="66035470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577283790">
          <w:marLeft w:val="0"/>
          <w:marRight w:val="0"/>
          <w:marTop w:val="0"/>
          <w:marBottom w:val="0"/>
          <w:divBdr>
            <w:top w:val="none" w:sz="0" w:space="0" w:color="auto"/>
            <w:left w:val="none" w:sz="0" w:space="0" w:color="auto"/>
            <w:bottom w:val="none" w:sz="0" w:space="0" w:color="auto"/>
            <w:right w:val="none" w:sz="0" w:space="0" w:color="auto"/>
          </w:divBdr>
          <w:divsChild>
            <w:div w:id="467824754">
              <w:marLeft w:val="0"/>
              <w:marRight w:val="0"/>
              <w:marTop w:val="0"/>
              <w:marBottom w:val="0"/>
              <w:divBdr>
                <w:top w:val="none" w:sz="0" w:space="0" w:color="auto"/>
                <w:left w:val="none" w:sz="0" w:space="0" w:color="auto"/>
                <w:bottom w:val="none" w:sz="0" w:space="0" w:color="auto"/>
                <w:right w:val="none" w:sz="0" w:space="0" w:color="auto"/>
              </w:divBdr>
              <w:divsChild>
                <w:div w:id="1972469536">
                  <w:marLeft w:val="0"/>
                  <w:marRight w:val="0"/>
                  <w:marTop w:val="0"/>
                  <w:marBottom w:val="0"/>
                  <w:divBdr>
                    <w:top w:val="none" w:sz="0" w:space="0" w:color="auto"/>
                    <w:left w:val="none" w:sz="0" w:space="0" w:color="auto"/>
                    <w:bottom w:val="none" w:sz="0" w:space="0" w:color="auto"/>
                    <w:right w:val="none" w:sz="0" w:space="0" w:color="auto"/>
                  </w:divBdr>
                  <w:divsChild>
                    <w:div w:id="361126004">
                      <w:marLeft w:val="0"/>
                      <w:marRight w:val="0"/>
                      <w:marTop w:val="0"/>
                      <w:marBottom w:val="0"/>
                      <w:divBdr>
                        <w:top w:val="none" w:sz="0" w:space="0" w:color="auto"/>
                        <w:left w:val="none" w:sz="0" w:space="0" w:color="auto"/>
                        <w:bottom w:val="none" w:sz="0" w:space="0" w:color="auto"/>
                        <w:right w:val="none" w:sz="0" w:space="0" w:color="auto"/>
                      </w:divBdr>
                      <w:divsChild>
                        <w:div w:id="1738015631">
                          <w:marLeft w:val="0"/>
                          <w:marRight w:val="0"/>
                          <w:marTop w:val="0"/>
                          <w:marBottom w:val="0"/>
                          <w:divBdr>
                            <w:top w:val="none" w:sz="0" w:space="0" w:color="auto"/>
                            <w:left w:val="none" w:sz="0" w:space="0" w:color="auto"/>
                            <w:bottom w:val="none" w:sz="0" w:space="0" w:color="auto"/>
                            <w:right w:val="none" w:sz="0" w:space="0" w:color="auto"/>
                          </w:divBdr>
                          <w:divsChild>
                            <w:div w:id="5865220">
                              <w:marLeft w:val="450"/>
                              <w:marRight w:val="0"/>
                              <w:marTop w:val="150"/>
                              <w:marBottom w:val="0"/>
                              <w:divBdr>
                                <w:top w:val="none" w:sz="0" w:space="0" w:color="auto"/>
                                <w:left w:val="none" w:sz="0" w:space="0" w:color="auto"/>
                                <w:bottom w:val="none" w:sz="0" w:space="0" w:color="auto"/>
                                <w:right w:val="none" w:sz="0" w:space="0" w:color="auto"/>
                              </w:divBdr>
                              <w:divsChild>
                                <w:div w:id="525751899">
                                  <w:marLeft w:val="180"/>
                                  <w:marRight w:val="0"/>
                                  <w:marTop w:val="15"/>
                                  <w:marBottom w:val="135"/>
                                  <w:divBdr>
                                    <w:top w:val="single" w:sz="48" w:space="0" w:color="FFFFFF"/>
                                    <w:left w:val="single" w:sz="48" w:space="0" w:color="FFFFFF"/>
                                    <w:bottom w:val="single" w:sz="48" w:space="0" w:color="FFFFFF"/>
                                    <w:right w:val="single" w:sz="48"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lauka2@wcps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slio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2268</CharactersWithSpaces>
  <SharedDoc>false</SharedDoc>
  <HLinks>
    <vt:vector size="12" baseType="variant">
      <vt:variant>
        <vt:i4>4456469</vt:i4>
      </vt:variant>
      <vt:variant>
        <vt:i4>9</vt:i4>
      </vt:variant>
      <vt:variant>
        <vt:i4>0</vt:i4>
      </vt:variant>
      <vt:variant>
        <vt:i4>5</vt:i4>
      </vt:variant>
      <vt:variant>
        <vt:lpwstr>http://salemms.wcpss.net/</vt:lpwstr>
      </vt:variant>
      <vt:variant>
        <vt:lpwstr/>
      </vt:variant>
      <vt:variant>
        <vt:i4>6619157</vt:i4>
      </vt:variant>
      <vt:variant>
        <vt:i4>6</vt:i4>
      </vt:variant>
      <vt:variant>
        <vt:i4>0</vt:i4>
      </vt:variant>
      <vt:variant>
        <vt:i4>5</vt:i4>
      </vt:variant>
      <vt:variant>
        <vt:lpwstr>mailto:ldurham2@wcpss.net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 Barabasz</dc:creator>
  <cp:keywords/>
  <dc:description/>
  <cp:lastModifiedBy>hklauka2</cp:lastModifiedBy>
  <cp:revision>2</cp:revision>
  <cp:lastPrinted>2009-05-27T15:22:00Z</cp:lastPrinted>
  <dcterms:created xsi:type="dcterms:W3CDTF">2014-07-03T18:27:00Z</dcterms:created>
  <dcterms:modified xsi:type="dcterms:W3CDTF">2014-07-03T18:27:00Z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727706185</vt:i4>
  </property>
</Properties>
</file>